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86C6" w14:textId="77777777" w:rsidR="001E1701" w:rsidRPr="00CA799B" w:rsidRDefault="001E1701" w:rsidP="001E1701">
      <w:pPr>
        <w:pStyle w:val="Kop1"/>
        <w:jc w:val="center"/>
        <w:rPr>
          <w:rFonts w:cstheme="majorHAnsi"/>
        </w:rPr>
      </w:pPr>
      <w:r w:rsidRPr="00CA799B">
        <w:rPr>
          <w:rFonts w:cstheme="majorHAnsi"/>
        </w:rPr>
        <w:t>MODELPERSBERICHT</w:t>
      </w:r>
    </w:p>
    <w:p w14:paraId="16CB44DB" w14:textId="77777777" w:rsidR="001E1701" w:rsidRPr="00CA799B" w:rsidRDefault="001E1701" w:rsidP="001E1701">
      <w:pPr>
        <w:spacing w:after="0"/>
        <w:rPr>
          <w:rFonts w:asciiTheme="majorHAnsi" w:hAnsiTheme="majorHAnsi" w:cstheme="majorHAnsi"/>
        </w:rPr>
      </w:pPr>
    </w:p>
    <w:p w14:paraId="704CD27D" w14:textId="4C535FD6" w:rsidR="001E1701" w:rsidRPr="00CA799B" w:rsidRDefault="004F0499" w:rsidP="001E1701">
      <w:pPr>
        <w:pStyle w:val="Kop2"/>
        <w:rPr>
          <w:rFonts w:cstheme="majorHAnsi"/>
        </w:rPr>
      </w:pPr>
      <w:r>
        <w:rPr>
          <w:rFonts w:cstheme="majorHAnsi"/>
        </w:rPr>
        <w:t>Wijzer op weg</w:t>
      </w:r>
    </w:p>
    <w:p w14:paraId="4E33FE92" w14:textId="0421BA1C" w:rsidR="001E1701" w:rsidRPr="00CA799B" w:rsidRDefault="001E1701" w:rsidP="001E1701">
      <w:pPr>
        <w:spacing w:after="0"/>
        <w:rPr>
          <w:rFonts w:asciiTheme="majorHAnsi" w:hAnsiTheme="majorHAnsi" w:cstheme="majorHAnsi"/>
        </w:rPr>
      </w:pPr>
    </w:p>
    <w:p w14:paraId="3BB9F5F0" w14:textId="77777777" w:rsidR="001E1701" w:rsidRPr="00CA799B" w:rsidRDefault="001E1701" w:rsidP="001E1701">
      <w:pPr>
        <w:spacing w:after="0"/>
        <w:rPr>
          <w:rFonts w:asciiTheme="majorHAnsi" w:hAnsiTheme="majorHAnsi" w:cstheme="majorHAnsi"/>
        </w:rPr>
      </w:pPr>
    </w:p>
    <w:p w14:paraId="681CDC4A" w14:textId="77777777" w:rsidR="001E1701" w:rsidRPr="003D432C" w:rsidRDefault="001E1701" w:rsidP="001E1701">
      <w:pPr>
        <w:pStyle w:val="Norma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3D432C">
        <w:rPr>
          <w:rFonts w:asciiTheme="majorHAnsi" w:hAnsiTheme="majorHAnsi" w:cstheme="majorHAnsi"/>
          <w:b/>
          <w:sz w:val="22"/>
          <w:szCs w:val="22"/>
        </w:rPr>
        <w:t>PERSBERICHT</w:t>
      </w:r>
    </w:p>
    <w:p w14:paraId="363BF680" w14:textId="133E9CB3" w:rsidR="001E1701" w:rsidRPr="003D432C" w:rsidRDefault="00E70E60" w:rsidP="001E1701">
      <w:pPr>
        <w:pStyle w:val="Norma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K</w:t>
      </w:r>
      <w:r w:rsidR="005E77D7">
        <w:rPr>
          <w:rFonts w:asciiTheme="majorHAnsi" w:hAnsiTheme="majorHAnsi" w:cstheme="majorHAnsi"/>
          <w:b/>
          <w:sz w:val="28"/>
          <w:szCs w:val="28"/>
        </w:rPr>
        <w:t>wb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E70E60">
        <w:rPr>
          <w:rFonts w:asciiTheme="majorHAnsi" w:hAnsiTheme="majorHAnsi" w:cstheme="majorHAnsi"/>
          <w:b/>
          <w:sz w:val="28"/>
          <w:szCs w:val="28"/>
          <w:highlight w:val="yellow"/>
        </w:rPr>
        <w:t>(AFDELING)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F0499">
        <w:rPr>
          <w:rFonts w:asciiTheme="majorHAnsi" w:hAnsiTheme="majorHAnsi" w:cstheme="majorHAnsi"/>
          <w:b/>
          <w:sz w:val="28"/>
          <w:szCs w:val="28"/>
        </w:rPr>
        <w:t>frist je kennis van de wegcode op!</w:t>
      </w:r>
    </w:p>
    <w:p w14:paraId="356C4A64" w14:textId="77777777" w:rsidR="001E1701" w:rsidRPr="00CA799B" w:rsidRDefault="001E1701" w:rsidP="001E1701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</w:p>
    <w:p w14:paraId="521A9F4A" w14:textId="3F5FD9F8" w:rsidR="00FC3DA2" w:rsidRPr="00116A27" w:rsidRDefault="004F0499" w:rsidP="00116A2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We verplaatsen ons allemaal bijna dagelijks in het verkeer. Om een goede chauffeur te zijn, is een goede kennis van de verkeersregels onontbeerlijk. K</w:t>
      </w:r>
      <w:r w:rsidR="005E77D7">
        <w:rPr>
          <w:rFonts w:asciiTheme="majorHAnsi" w:hAnsiTheme="majorHAnsi" w:cstheme="majorHAnsi"/>
          <w:b/>
          <w:i/>
        </w:rPr>
        <w:t>wb</w:t>
      </w:r>
      <w:r>
        <w:rPr>
          <w:rFonts w:asciiTheme="majorHAnsi" w:hAnsiTheme="majorHAnsi" w:cstheme="majorHAnsi"/>
          <w:b/>
          <w:i/>
        </w:rPr>
        <w:t xml:space="preserve"> (AFDELING) geeft je de kans om ze </w:t>
      </w:r>
      <w:r w:rsidR="005E77D7">
        <w:rPr>
          <w:rFonts w:asciiTheme="majorHAnsi" w:hAnsiTheme="majorHAnsi" w:cstheme="majorHAnsi"/>
          <w:b/>
          <w:i/>
        </w:rPr>
        <w:t>in</w:t>
      </w:r>
      <w:r>
        <w:rPr>
          <w:rFonts w:asciiTheme="majorHAnsi" w:hAnsiTheme="majorHAnsi" w:cstheme="majorHAnsi"/>
          <w:b/>
          <w:i/>
        </w:rPr>
        <w:t xml:space="preserve"> enkele uurtjes tijd volledig up-to-date te brengen.</w:t>
      </w:r>
    </w:p>
    <w:p w14:paraId="65DE7EC4" w14:textId="6211BBCF" w:rsidR="00E70E60" w:rsidRPr="00E70E60" w:rsidRDefault="00E70E60" w:rsidP="00E70E6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i/>
        </w:rPr>
      </w:pPr>
    </w:p>
    <w:p w14:paraId="23B20B42" w14:textId="3D3DA9C3" w:rsidR="00E70E60" w:rsidRPr="00FC3DA2" w:rsidRDefault="009565A8" w:rsidP="00E70E6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 xml:space="preserve">“Rijbewijswerking is altijd een belangrijk deel van kwb geweest”, vertelt </w:t>
      </w:r>
      <w:r w:rsidRPr="009565A8">
        <w:rPr>
          <w:rFonts w:asciiTheme="majorHAnsi" w:hAnsiTheme="majorHAnsi" w:cstheme="majorHAnsi"/>
          <w:bCs/>
          <w:iCs/>
          <w:sz w:val="22"/>
          <w:szCs w:val="22"/>
          <w:highlight w:val="yellow"/>
        </w:rPr>
        <w:t>(NAAM)</w:t>
      </w:r>
      <w:r w:rsidR="005E77D7">
        <w:rPr>
          <w:rFonts w:asciiTheme="majorHAnsi" w:hAnsiTheme="majorHAnsi" w:cstheme="majorHAnsi"/>
          <w:bCs/>
          <w:iCs/>
          <w:sz w:val="22"/>
          <w:szCs w:val="22"/>
        </w:rPr>
        <w:t xml:space="preserve"> van kwb </w:t>
      </w:r>
      <w:r w:rsidR="005E77D7" w:rsidRPr="005E77D7">
        <w:rPr>
          <w:rFonts w:asciiTheme="majorHAnsi" w:hAnsiTheme="majorHAnsi" w:cstheme="majorHAnsi"/>
          <w:bCs/>
          <w:iCs/>
          <w:sz w:val="22"/>
          <w:szCs w:val="22"/>
          <w:highlight w:val="yellow"/>
        </w:rPr>
        <w:t>(AFDELING)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. “Zo geloven we als organisatie bijvoorbeeld sterk in de kracht van vrije begeleiding. Met deze workshop willen we deelnemers helpen om veiliger </w:t>
      </w:r>
      <w:r w:rsidR="005E77D7">
        <w:rPr>
          <w:rFonts w:asciiTheme="majorHAnsi" w:hAnsiTheme="majorHAnsi" w:cstheme="majorHAnsi"/>
          <w:bCs/>
          <w:iCs/>
          <w:sz w:val="22"/>
          <w:szCs w:val="22"/>
        </w:rPr>
        <w:t>de weg op te gaan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.” </w:t>
      </w:r>
      <w:r>
        <w:rPr>
          <w:rFonts w:asciiTheme="majorHAnsi" w:hAnsiTheme="majorHAnsi" w:cstheme="majorHAnsi"/>
          <w:bCs/>
          <w:iCs/>
          <w:sz w:val="22"/>
          <w:szCs w:val="22"/>
        </w:rPr>
        <w:br/>
        <w:t xml:space="preserve">Aan de hand van filmpjes, dilemma’s, vragen en animaties worden </w:t>
      </w:r>
      <w:r w:rsidR="005E77D7">
        <w:rPr>
          <w:rFonts w:asciiTheme="majorHAnsi" w:hAnsiTheme="majorHAnsi" w:cstheme="majorHAnsi"/>
          <w:bCs/>
          <w:iCs/>
          <w:sz w:val="22"/>
          <w:szCs w:val="22"/>
        </w:rPr>
        <w:t>uiteenlopende aspecten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 van het verkeer besproken. Verwacht je aan een interactieve, boeiende avond waarin je sowieso iets bijleert.</w:t>
      </w:r>
    </w:p>
    <w:p w14:paraId="17011B73" w14:textId="5452DBD3" w:rsidR="001E1701" w:rsidRPr="00FC3DA2" w:rsidRDefault="00E70E60" w:rsidP="00FC3DA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i/>
        </w:rPr>
      </w:pPr>
      <w:r w:rsidRPr="00E70E60">
        <w:rPr>
          <w:rFonts w:asciiTheme="majorHAnsi" w:hAnsiTheme="majorHAnsi" w:cstheme="majorHAnsi"/>
          <w:b/>
          <w:i/>
        </w:rPr>
        <w:t> </w:t>
      </w:r>
    </w:p>
    <w:p w14:paraId="6C127739" w14:textId="143F37B0" w:rsidR="001E1701" w:rsidRPr="003D432C" w:rsidRDefault="009565A8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Ook toe aan een opfrissing van je verkeerskennis? De</w:t>
      </w:r>
      <w:r w:rsidR="00BF121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workshop vindt plaats</w:t>
      </w:r>
      <w:r w:rsidR="00193614">
        <w:rPr>
          <w:rFonts w:asciiTheme="majorHAnsi" w:hAnsiTheme="majorHAnsi" w:cstheme="majorHAnsi"/>
          <w:sz w:val="22"/>
          <w:szCs w:val="22"/>
        </w:rPr>
        <w:t xml:space="preserve"> op </w:t>
      </w:r>
      <w:r w:rsidR="00193614" w:rsidRPr="00DE47AE">
        <w:rPr>
          <w:rFonts w:asciiTheme="majorHAnsi" w:hAnsiTheme="majorHAnsi" w:cstheme="majorHAnsi"/>
          <w:sz w:val="22"/>
          <w:szCs w:val="22"/>
          <w:highlight w:val="yellow"/>
        </w:rPr>
        <w:t>(DAG+DATUM)</w:t>
      </w:r>
      <w:r w:rsidR="00CA799B" w:rsidRPr="003D432C">
        <w:rPr>
          <w:rFonts w:asciiTheme="majorHAnsi" w:hAnsiTheme="majorHAnsi" w:cstheme="majorHAnsi"/>
          <w:sz w:val="22"/>
          <w:szCs w:val="22"/>
        </w:rPr>
        <w:t xml:space="preserve"> </w:t>
      </w:r>
      <w:r w:rsidR="00CA799B" w:rsidRPr="003D432C">
        <w:rPr>
          <w:rFonts w:asciiTheme="majorHAnsi" w:hAnsiTheme="majorHAnsi" w:cstheme="majorHAnsi"/>
          <w:sz w:val="22"/>
          <w:szCs w:val="22"/>
          <w:highlight w:val="yellow"/>
        </w:rPr>
        <w:t>in/op</w:t>
      </w:r>
      <w:r w:rsidR="00CA799B" w:rsidRPr="003D432C">
        <w:rPr>
          <w:rFonts w:asciiTheme="majorHAnsi" w:hAnsiTheme="majorHAnsi" w:cstheme="majorHAnsi"/>
          <w:sz w:val="22"/>
          <w:szCs w:val="22"/>
        </w:rPr>
        <w:t xml:space="preserve"> </w:t>
      </w:r>
      <w:r w:rsidR="001E1701" w:rsidRPr="003D432C">
        <w:rPr>
          <w:rFonts w:asciiTheme="majorHAnsi" w:hAnsiTheme="majorHAnsi" w:cstheme="majorHAnsi"/>
          <w:sz w:val="22"/>
          <w:szCs w:val="22"/>
          <w:highlight w:val="yellow"/>
        </w:rPr>
        <w:t>(PLAATS)</w:t>
      </w:r>
      <w:r w:rsidR="00CA799B" w:rsidRPr="003D432C">
        <w:rPr>
          <w:rFonts w:asciiTheme="majorHAnsi" w:hAnsiTheme="majorHAnsi" w:cstheme="majorHAnsi"/>
          <w:sz w:val="22"/>
          <w:szCs w:val="22"/>
        </w:rPr>
        <w:t xml:space="preserve"> </w:t>
      </w:r>
      <w:r w:rsidR="00CA799B" w:rsidRPr="003D432C">
        <w:rPr>
          <w:rFonts w:asciiTheme="majorHAnsi" w:hAnsiTheme="majorHAnsi" w:cstheme="majorHAnsi"/>
          <w:sz w:val="22"/>
          <w:szCs w:val="22"/>
          <w:highlight w:val="yellow"/>
        </w:rPr>
        <w:t>(ADRES)</w:t>
      </w:r>
      <w:r w:rsidR="001E1701" w:rsidRPr="003D432C">
        <w:rPr>
          <w:rFonts w:asciiTheme="majorHAnsi" w:hAnsiTheme="majorHAnsi" w:cstheme="majorHAnsi"/>
          <w:sz w:val="22"/>
          <w:szCs w:val="22"/>
        </w:rPr>
        <w:t xml:space="preserve">, van </w:t>
      </w:r>
      <w:r w:rsidR="001E1701" w:rsidRPr="003D432C">
        <w:rPr>
          <w:rFonts w:asciiTheme="majorHAnsi" w:hAnsiTheme="majorHAnsi" w:cstheme="majorHAnsi"/>
          <w:sz w:val="22"/>
          <w:szCs w:val="22"/>
          <w:highlight w:val="yellow"/>
        </w:rPr>
        <w:t>(UUR)</w:t>
      </w:r>
      <w:r w:rsidR="001E1701" w:rsidRPr="003D432C">
        <w:rPr>
          <w:rFonts w:asciiTheme="majorHAnsi" w:hAnsiTheme="majorHAnsi" w:cstheme="majorHAnsi"/>
          <w:sz w:val="22"/>
          <w:szCs w:val="22"/>
        </w:rPr>
        <w:t xml:space="preserve"> tot </w:t>
      </w:r>
      <w:r w:rsidR="001E1701" w:rsidRPr="003D432C">
        <w:rPr>
          <w:rFonts w:asciiTheme="majorHAnsi" w:hAnsiTheme="majorHAnsi" w:cstheme="majorHAnsi"/>
          <w:sz w:val="22"/>
          <w:szCs w:val="22"/>
          <w:highlight w:val="yellow"/>
        </w:rPr>
        <w:t>(UUR)</w:t>
      </w:r>
      <w:r w:rsidR="001E1701" w:rsidRPr="003D432C">
        <w:rPr>
          <w:rFonts w:asciiTheme="majorHAnsi" w:hAnsiTheme="majorHAnsi" w:cstheme="majorHAnsi"/>
          <w:sz w:val="22"/>
          <w:szCs w:val="22"/>
        </w:rPr>
        <w:t xml:space="preserve">. Deelname </w:t>
      </w:r>
      <w:r w:rsidR="001E1701" w:rsidRPr="003D432C">
        <w:rPr>
          <w:rFonts w:asciiTheme="majorHAnsi" w:hAnsiTheme="majorHAnsi" w:cstheme="majorHAnsi"/>
          <w:sz w:val="22"/>
          <w:szCs w:val="22"/>
          <w:highlight w:val="yellow"/>
        </w:rPr>
        <w:t>IS GRATIS/KOST X EURO</w:t>
      </w:r>
      <w:r w:rsidR="001E1701" w:rsidRPr="003D432C">
        <w:rPr>
          <w:rFonts w:asciiTheme="majorHAnsi" w:hAnsiTheme="majorHAnsi" w:cstheme="majorHAnsi"/>
          <w:sz w:val="22"/>
          <w:szCs w:val="22"/>
        </w:rPr>
        <w:t xml:space="preserve">. </w:t>
      </w:r>
      <w:r w:rsidR="00CA799B" w:rsidRPr="003D432C">
        <w:rPr>
          <w:rFonts w:asciiTheme="majorHAnsi" w:hAnsiTheme="majorHAnsi" w:cstheme="majorHAnsi"/>
          <w:sz w:val="22"/>
          <w:szCs w:val="22"/>
        </w:rPr>
        <w:t>I</w:t>
      </w:r>
      <w:r w:rsidR="001E1701" w:rsidRPr="003D432C">
        <w:rPr>
          <w:rFonts w:asciiTheme="majorHAnsi" w:hAnsiTheme="majorHAnsi" w:cstheme="majorHAnsi"/>
          <w:sz w:val="22"/>
          <w:szCs w:val="22"/>
        </w:rPr>
        <w:t xml:space="preserve">nschrijven </w:t>
      </w:r>
      <w:r w:rsidR="00CA799B" w:rsidRPr="003D432C">
        <w:rPr>
          <w:rFonts w:asciiTheme="majorHAnsi" w:hAnsiTheme="majorHAnsi" w:cstheme="majorHAnsi"/>
          <w:sz w:val="22"/>
          <w:szCs w:val="22"/>
        </w:rPr>
        <w:t xml:space="preserve">kan </w:t>
      </w:r>
      <w:r w:rsidR="001E1701" w:rsidRPr="003D432C">
        <w:rPr>
          <w:rFonts w:asciiTheme="majorHAnsi" w:hAnsiTheme="majorHAnsi" w:cstheme="majorHAnsi"/>
          <w:sz w:val="22"/>
          <w:szCs w:val="22"/>
        </w:rPr>
        <w:t xml:space="preserve">tot </w:t>
      </w:r>
      <w:r w:rsidR="001E1701" w:rsidRPr="003D432C">
        <w:rPr>
          <w:rFonts w:asciiTheme="majorHAnsi" w:hAnsiTheme="majorHAnsi" w:cstheme="majorHAnsi"/>
          <w:sz w:val="22"/>
          <w:szCs w:val="22"/>
          <w:highlight w:val="yellow"/>
        </w:rPr>
        <w:t>(DATUM)</w:t>
      </w:r>
      <w:r w:rsidR="001E1701" w:rsidRPr="003D432C">
        <w:rPr>
          <w:rFonts w:asciiTheme="majorHAnsi" w:hAnsiTheme="majorHAnsi" w:cstheme="majorHAnsi"/>
          <w:sz w:val="22"/>
          <w:szCs w:val="22"/>
        </w:rPr>
        <w:t xml:space="preserve"> via </w:t>
      </w:r>
      <w:r w:rsidR="001E1701" w:rsidRPr="003D432C">
        <w:rPr>
          <w:rFonts w:asciiTheme="majorHAnsi" w:hAnsiTheme="majorHAnsi" w:cstheme="majorHAnsi"/>
          <w:sz w:val="22"/>
          <w:szCs w:val="22"/>
          <w:highlight w:val="yellow"/>
        </w:rPr>
        <w:t>(E-MAIL)</w:t>
      </w:r>
      <w:r w:rsidR="001E1701" w:rsidRPr="003D432C">
        <w:rPr>
          <w:rFonts w:asciiTheme="majorHAnsi" w:hAnsiTheme="majorHAnsi" w:cstheme="majorHAnsi"/>
          <w:sz w:val="22"/>
          <w:szCs w:val="22"/>
        </w:rPr>
        <w:t xml:space="preserve"> of </w:t>
      </w:r>
      <w:r w:rsidR="001E1701" w:rsidRPr="00BF121F">
        <w:rPr>
          <w:rFonts w:asciiTheme="majorHAnsi" w:hAnsiTheme="majorHAnsi" w:cstheme="majorHAnsi"/>
          <w:sz w:val="22"/>
          <w:szCs w:val="22"/>
          <w:highlight w:val="yellow"/>
        </w:rPr>
        <w:t>(TELEFOONNUMMER)</w:t>
      </w:r>
      <w:r w:rsidR="00BF121F" w:rsidRPr="00BF121F">
        <w:rPr>
          <w:rFonts w:asciiTheme="majorHAnsi" w:hAnsiTheme="majorHAnsi" w:cstheme="majorHAnsi"/>
          <w:sz w:val="22"/>
          <w:szCs w:val="22"/>
          <w:highlight w:val="yellow"/>
        </w:rPr>
        <w:t>/(HOEFT NIET)</w:t>
      </w:r>
      <w:r w:rsidR="001E1701" w:rsidRPr="003D432C">
        <w:rPr>
          <w:rFonts w:asciiTheme="majorHAnsi" w:hAnsiTheme="majorHAnsi" w:cstheme="majorHAnsi"/>
          <w:sz w:val="22"/>
          <w:szCs w:val="22"/>
        </w:rPr>
        <w:t>.</w:t>
      </w:r>
      <w:r w:rsidR="00CA799B" w:rsidRPr="003D432C">
        <w:rPr>
          <w:rFonts w:asciiTheme="majorHAnsi" w:hAnsiTheme="majorHAnsi" w:cstheme="majorHAnsi"/>
          <w:sz w:val="22"/>
          <w:szCs w:val="22"/>
        </w:rPr>
        <w:t xml:space="preserve"> Neem voor m</w:t>
      </w:r>
      <w:r w:rsidR="001E1701" w:rsidRPr="003D432C">
        <w:rPr>
          <w:rFonts w:asciiTheme="majorHAnsi" w:hAnsiTheme="majorHAnsi" w:cstheme="majorHAnsi"/>
          <w:sz w:val="22"/>
          <w:szCs w:val="22"/>
        </w:rPr>
        <w:t>eer info</w:t>
      </w:r>
      <w:r w:rsidR="00CA799B" w:rsidRPr="003D432C">
        <w:rPr>
          <w:rFonts w:asciiTheme="majorHAnsi" w:hAnsiTheme="majorHAnsi" w:cstheme="majorHAnsi"/>
          <w:sz w:val="22"/>
          <w:szCs w:val="22"/>
        </w:rPr>
        <w:t xml:space="preserve"> een kijkje op</w:t>
      </w:r>
      <w:r w:rsidR="001E1701" w:rsidRPr="003D432C">
        <w:rPr>
          <w:rFonts w:asciiTheme="majorHAnsi" w:hAnsiTheme="majorHAnsi" w:cstheme="majorHAnsi"/>
          <w:sz w:val="22"/>
          <w:szCs w:val="22"/>
        </w:rPr>
        <w:t xml:space="preserve"> </w:t>
      </w:r>
      <w:r w:rsidR="001E1701" w:rsidRPr="003D432C">
        <w:rPr>
          <w:rFonts w:asciiTheme="majorHAnsi" w:hAnsiTheme="majorHAnsi" w:cstheme="majorHAnsi"/>
          <w:sz w:val="22"/>
          <w:szCs w:val="22"/>
          <w:highlight w:val="yellow"/>
        </w:rPr>
        <w:t>(WEBSITE)</w:t>
      </w:r>
      <w:r w:rsidR="001E1701" w:rsidRPr="003D432C">
        <w:rPr>
          <w:rFonts w:asciiTheme="majorHAnsi" w:hAnsiTheme="majorHAnsi" w:cstheme="majorHAnsi"/>
          <w:sz w:val="22"/>
          <w:szCs w:val="22"/>
        </w:rPr>
        <w:t xml:space="preserve"> of </w:t>
      </w:r>
      <w:r w:rsidR="00CA799B" w:rsidRPr="003D432C">
        <w:rPr>
          <w:rFonts w:asciiTheme="majorHAnsi" w:hAnsiTheme="majorHAnsi" w:cstheme="majorHAnsi"/>
          <w:sz w:val="22"/>
          <w:szCs w:val="22"/>
        </w:rPr>
        <w:t xml:space="preserve">mail naar </w:t>
      </w:r>
      <w:r w:rsidR="001E1701" w:rsidRPr="003D432C">
        <w:rPr>
          <w:rFonts w:asciiTheme="majorHAnsi" w:hAnsiTheme="majorHAnsi" w:cstheme="majorHAnsi"/>
          <w:sz w:val="22"/>
          <w:szCs w:val="22"/>
          <w:highlight w:val="yellow"/>
        </w:rPr>
        <w:t>(E-MAILADRES)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B74B68D" w14:textId="77777777" w:rsidR="001E1701" w:rsidRPr="00CA799B" w:rsidRDefault="001E1701" w:rsidP="001E1701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678C07FA" w14:textId="77777777" w:rsidR="001E1701" w:rsidRPr="00CA799B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</w:rPr>
      </w:pPr>
      <w:r w:rsidRPr="00CA799B">
        <w:rPr>
          <w:rFonts w:asciiTheme="majorHAnsi" w:hAnsiTheme="majorHAnsi" w:cstheme="majorHAnsi"/>
          <w:b/>
        </w:rPr>
        <w:t>Contactpersoon (voor de pers):</w:t>
      </w:r>
    </w:p>
    <w:p w14:paraId="021AE9FA" w14:textId="77777777" w:rsidR="001E1701" w:rsidRPr="00CA799B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A799B">
        <w:rPr>
          <w:rFonts w:asciiTheme="majorHAnsi" w:hAnsiTheme="majorHAnsi" w:cstheme="majorHAnsi"/>
          <w:highlight w:val="yellow"/>
        </w:rPr>
        <w:t>(NAAM, GSM-NUMMER, E-MAILADRES)</w:t>
      </w:r>
    </w:p>
    <w:p w14:paraId="5D8EBB5D" w14:textId="77777777" w:rsidR="001E1701" w:rsidRPr="00CA799B" w:rsidRDefault="001E1701" w:rsidP="001E1701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7B6CAAF" w14:textId="77777777" w:rsidR="001E1701" w:rsidRPr="00067D1D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7D1D">
        <w:rPr>
          <w:rFonts w:asciiTheme="majorHAnsi" w:hAnsiTheme="majorHAnsi" w:cstheme="majorHAnsi"/>
          <w:b/>
          <w:sz w:val="20"/>
          <w:szCs w:val="20"/>
        </w:rPr>
        <w:t>Over kwb:</w:t>
      </w:r>
    </w:p>
    <w:p w14:paraId="4A8A7BA2" w14:textId="20D9EC87" w:rsidR="001E1701" w:rsidRPr="00067D1D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is een boeiende vereniging met een waaier aan interessante activiteiten: </w:t>
      </w:r>
      <w:r w:rsidR="00067D1D">
        <w:rPr>
          <w:rFonts w:asciiTheme="majorHAnsi" w:hAnsiTheme="majorHAnsi" w:cstheme="majorHAnsi"/>
          <w:sz w:val="20"/>
          <w:szCs w:val="20"/>
        </w:rPr>
        <w:t xml:space="preserve">van </w:t>
      </w:r>
      <w:r w:rsidRPr="00067D1D">
        <w:rPr>
          <w:rFonts w:asciiTheme="majorHAnsi" w:hAnsiTheme="majorHAnsi" w:cstheme="majorHAnsi"/>
          <w:sz w:val="20"/>
          <w:szCs w:val="20"/>
        </w:rPr>
        <w:t>ontspanning</w:t>
      </w:r>
      <w:r w:rsidR="00067D1D">
        <w:rPr>
          <w:rFonts w:asciiTheme="majorHAnsi" w:hAnsiTheme="majorHAnsi" w:cstheme="majorHAnsi"/>
          <w:sz w:val="20"/>
          <w:szCs w:val="20"/>
        </w:rPr>
        <w:t xml:space="preserve"> en thema-</w:t>
      </w:r>
      <w:r w:rsidRPr="00067D1D">
        <w:rPr>
          <w:rFonts w:asciiTheme="majorHAnsi" w:hAnsiTheme="majorHAnsi" w:cstheme="majorHAnsi"/>
          <w:sz w:val="20"/>
          <w:szCs w:val="20"/>
        </w:rPr>
        <w:t>avonden</w:t>
      </w:r>
      <w:r w:rsidR="00067D1D">
        <w:rPr>
          <w:rFonts w:asciiTheme="majorHAnsi" w:hAnsiTheme="majorHAnsi" w:cstheme="majorHAnsi"/>
          <w:sz w:val="20"/>
          <w:szCs w:val="20"/>
        </w:rPr>
        <w:t xml:space="preserve"> tot </w:t>
      </w:r>
      <w:r w:rsidRPr="00067D1D">
        <w:rPr>
          <w:rFonts w:asciiTheme="majorHAnsi" w:hAnsiTheme="majorHAnsi" w:cstheme="majorHAnsi"/>
          <w:sz w:val="20"/>
          <w:szCs w:val="20"/>
        </w:rPr>
        <w:t>sport</w:t>
      </w:r>
      <w:r w:rsidR="00067D1D">
        <w:rPr>
          <w:rFonts w:asciiTheme="majorHAnsi" w:hAnsiTheme="majorHAnsi" w:cstheme="majorHAnsi"/>
          <w:sz w:val="20"/>
          <w:szCs w:val="20"/>
        </w:rPr>
        <w:t xml:space="preserve"> en </w:t>
      </w:r>
      <w:r w:rsidRPr="00067D1D">
        <w:rPr>
          <w:rFonts w:asciiTheme="majorHAnsi" w:hAnsiTheme="majorHAnsi" w:cstheme="majorHAnsi"/>
          <w:sz w:val="20"/>
          <w:szCs w:val="20"/>
        </w:rPr>
        <w:t>uitstappen voor het hele gezin. We zijn in kwb ook bezig met wat ons wakker houdt: het opvoeden van kinderen, stress op het werk, de economische crisis en werkloosheid, de migranten in onze straat, onze eigen gezondheid en die van het milieu</w:t>
      </w:r>
      <w:r w:rsidR="00067D1D">
        <w:rPr>
          <w:rFonts w:asciiTheme="majorHAnsi" w:hAnsiTheme="majorHAnsi" w:cstheme="majorHAnsi"/>
          <w:sz w:val="20"/>
          <w:szCs w:val="20"/>
        </w:rPr>
        <w:t xml:space="preserve"> …</w:t>
      </w:r>
    </w:p>
    <w:p w14:paraId="46A93290" w14:textId="2BC68490" w:rsidR="00E22D38" w:rsidRPr="00116A27" w:rsidRDefault="005E77D7" w:rsidP="005E77D7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telt zo'n </w:t>
      </w:r>
      <w:r>
        <w:rPr>
          <w:rFonts w:asciiTheme="majorHAnsi" w:hAnsiTheme="majorHAnsi" w:cstheme="majorHAnsi"/>
          <w:sz w:val="20"/>
          <w:szCs w:val="20"/>
        </w:rPr>
        <w:t>6</w:t>
      </w:r>
      <w:r w:rsidRPr="00067D1D">
        <w:rPr>
          <w:rFonts w:asciiTheme="majorHAnsi" w:hAnsiTheme="majorHAnsi" w:cstheme="majorHAnsi"/>
          <w:sz w:val="20"/>
          <w:szCs w:val="20"/>
        </w:rPr>
        <w:t xml:space="preserve">0.000 leden en </w:t>
      </w:r>
      <w:r>
        <w:rPr>
          <w:rFonts w:asciiTheme="majorHAnsi" w:hAnsiTheme="majorHAnsi" w:cstheme="majorHAnsi"/>
          <w:sz w:val="20"/>
          <w:szCs w:val="20"/>
        </w:rPr>
        <w:t>meer dan 500</w:t>
      </w:r>
      <w:r w:rsidRPr="00067D1D">
        <w:rPr>
          <w:rFonts w:asciiTheme="majorHAnsi" w:hAnsiTheme="majorHAnsi" w:cstheme="majorHAnsi"/>
          <w:sz w:val="20"/>
          <w:szCs w:val="20"/>
        </w:rPr>
        <w:t xml:space="preserve"> lokale afdelingen. De vereniging wordt gedragen door duizenden vrijwilligers die een </w:t>
      </w:r>
      <w:r>
        <w:rPr>
          <w:rFonts w:asciiTheme="majorHAnsi" w:hAnsiTheme="majorHAnsi" w:cstheme="majorHAnsi"/>
          <w:sz w:val="20"/>
          <w:szCs w:val="20"/>
        </w:rPr>
        <w:t>divers aanbod op poten zetten</w:t>
      </w:r>
      <w:r w:rsidRPr="00067D1D">
        <w:rPr>
          <w:rFonts w:asciiTheme="majorHAnsi" w:hAnsiTheme="majorHAnsi" w:cstheme="majorHAnsi"/>
          <w:sz w:val="20"/>
          <w:szCs w:val="20"/>
        </w:rPr>
        <w:t xml:space="preserve"> voor</w:t>
      </w:r>
      <w:r>
        <w:rPr>
          <w:rFonts w:asciiTheme="majorHAnsi" w:hAnsiTheme="majorHAnsi" w:cstheme="majorHAnsi"/>
          <w:sz w:val="20"/>
          <w:szCs w:val="20"/>
        </w:rPr>
        <w:t xml:space="preserve"> zowel</w:t>
      </w:r>
      <w:r w:rsidRPr="00067D1D">
        <w:rPr>
          <w:rFonts w:asciiTheme="majorHAnsi" w:hAnsiTheme="majorHAnsi" w:cstheme="majorHAnsi"/>
          <w:sz w:val="20"/>
          <w:szCs w:val="20"/>
        </w:rPr>
        <w:t xml:space="preserve"> mannen, vrouwen </w:t>
      </w:r>
      <w:r>
        <w:rPr>
          <w:rFonts w:asciiTheme="majorHAnsi" w:hAnsiTheme="majorHAnsi" w:cstheme="majorHAnsi"/>
          <w:sz w:val="20"/>
          <w:szCs w:val="20"/>
        </w:rPr>
        <w:t>als</w:t>
      </w:r>
      <w:r w:rsidRPr="00067D1D">
        <w:rPr>
          <w:rFonts w:asciiTheme="majorHAnsi" w:hAnsiTheme="majorHAnsi" w:cstheme="majorHAnsi"/>
          <w:sz w:val="20"/>
          <w:szCs w:val="20"/>
        </w:rPr>
        <w:t xml:space="preserve"> gezinnen.</w:t>
      </w:r>
    </w:p>
    <w:sectPr w:rsidR="00E22D38" w:rsidRPr="00116A27" w:rsidSect="002851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921D8"/>
    <w:multiLevelType w:val="multilevel"/>
    <w:tmpl w:val="1B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1"/>
    <w:rsid w:val="000079C4"/>
    <w:rsid w:val="00067D1D"/>
    <w:rsid w:val="000A34B4"/>
    <w:rsid w:val="00116A27"/>
    <w:rsid w:val="00193614"/>
    <w:rsid w:val="001E1701"/>
    <w:rsid w:val="0028513A"/>
    <w:rsid w:val="003D432C"/>
    <w:rsid w:val="004F0499"/>
    <w:rsid w:val="005E77D7"/>
    <w:rsid w:val="00656844"/>
    <w:rsid w:val="00681653"/>
    <w:rsid w:val="00891FED"/>
    <w:rsid w:val="009565A8"/>
    <w:rsid w:val="00B5043A"/>
    <w:rsid w:val="00BF121F"/>
    <w:rsid w:val="00CA799B"/>
    <w:rsid w:val="00CD0330"/>
    <w:rsid w:val="00D03C94"/>
    <w:rsid w:val="00E22D38"/>
    <w:rsid w:val="00E70E60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4B7"/>
  <w14:defaultImageDpi w14:val="32767"/>
  <w15:chartTrackingRefBased/>
  <w15:docId w15:val="{0CB0D8AE-5E7A-814E-BC65-EB41D4A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E1701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E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17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1E17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1E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99B"/>
    <w:rPr>
      <w:rFonts w:ascii="Segoe UI" w:hAnsi="Segoe UI" w:cs="Segoe UI"/>
      <w:sz w:val="18"/>
      <w:szCs w:val="18"/>
      <w:lang w:val="nl-BE"/>
    </w:rPr>
  </w:style>
  <w:style w:type="paragraph" w:customStyle="1" w:styleId="paragraph">
    <w:name w:val="paragraph"/>
    <w:basedOn w:val="Standaard"/>
    <w:rsid w:val="00E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E22D38"/>
  </w:style>
  <w:style w:type="character" w:customStyle="1" w:styleId="eop">
    <w:name w:val="eop"/>
    <w:basedOn w:val="Standaardalinea-lettertype"/>
    <w:rsid w:val="00E22D38"/>
  </w:style>
  <w:style w:type="character" w:customStyle="1" w:styleId="spellingerror">
    <w:name w:val="spellingerror"/>
    <w:basedOn w:val="Standaardalinea-lettertype"/>
    <w:rsid w:val="00E2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1498</Characters>
  <Application>Microsoft Office Word</Application>
  <DocSecurity>0</DocSecurity>
  <Lines>49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Vandeputte</dc:creator>
  <cp:keywords/>
  <dc:description/>
  <cp:lastModifiedBy>Charlotte Van Doren</cp:lastModifiedBy>
  <cp:revision>2</cp:revision>
  <dcterms:created xsi:type="dcterms:W3CDTF">2020-05-26T11:48:00Z</dcterms:created>
  <dcterms:modified xsi:type="dcterms:W3CDTF">2020-05-26T11:48:00Z</dcterms:modified>
</cp:coreProperties>
</file>